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6E64" w14:textId="77777777" w:rsidR="00BA6D02" w:rsidRPr="00AB5D3E" w:rsidRDefault="00BA6D02" w:rsidP="00BA6D02">
      <w:pPr>
        <w:keepLines/>
        <w:ind w:firstLine="432"/>
        <w:contextualSpacing/>
        <w:rPr>
          <w:rFonts w:ascii="Verdana" w:hAnsi="Verdana"/>
          <w:b/>
          <w:bCs/>
          <w:sz w:val="16"/>
          <w:szCs w:val="16"/>
          <w:lang w:val="es-CO"/>
        </w:rPr>
      </w:pPr>
      <w:r w:rsidRPr="00AB5D3E">
        <w:rPr>
          <w:rFonts w:ascii="Verdana" w:hAnsi="Verdana"/>
          <w:b/>
          <w:bCs/>
          <w:sz w:val="16"/>
          <w:szCs w:val="16"/>
          <w:lang w:val="es-CO"/>
        </w:rPr>
        <w:t>Circuito Oeste Clásico / 7 días – 6 noches</w:t>
      </w:r>
    </w:p>
    <w:p w14:paraId="4983D4B6" w14:textId="1C3160E8" w:rsidR="00BA6D02" w:rsidRPr="00306C7E" w:rsidRDefault="00F40F58" w:rsidP="00F40F58">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BA6D02" w:rsidRPr="00360AD9" w14:paraId="089ED2CD" w14:textId="77777777" w:rsidTr="001C5C30">
        <w:trPr>
          <w:trHeight w:val="2537"/>
        </w:trPr>
        <w:tc>
          <w:tcPr>
            <w:tcW w:w="5134" w:type="dxa"/>
          </w:tcPr>
          <w:p w14:paraId="61841C03" w14:textId="77777777" w:rsidR="00BA6D02" w:rsidRDefault="00BA6D02" w:rsidP="001C5C30">
            <w:pPr>
              <w:keepLines/>
              <w:contextualSpacing/>
              <w:rPr>
                <w:rFonts w:ascii="Verdana" w:hAnsi="Verdana"/>
                <w:sz w:val="16"/>
                <w:szCs w:val="16"/>
                <w:lang w:val="es-CO"/>
              </w:rPr>
            </w:pPr>
          </w:p>
          <w:p w14:paraId="24338D63" w14:textId="0C9A3404" w:rsidR="00BA6D02" w:rsidRDefault="00BA6D02" w:rsidP="001C5C30">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16</w:t>
            </w:r>
            <w:r w:rsidR="00F40F58">
              <w:rPr>
                <w:rFonts w:ascii="Verdana" w:hAnsi="Verdana"/>
                <w:sz w:val="16"/>
                <w:szCs w:val="16"/>
                <w:lang w:val="es-CO"/>
              </w:rPr>
              <w:t>7</w:t>
            </w:r>
            <w:r>
              <w:rPr>
                <w:rFonts w:ascii="Verdana" w:hAnsi="Verdana"/>
                <w:sz w:val="16"/>
                <w:szCs w:val="16"/>
                <w:lang w:val="es-CO"/>
              </w:rPr>
              <w:t>9</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Pr>
                <w:rFonts w:ascii="Verdana" w:hAnsi="Verdana"/>
                <w:sz w:val="16"/>
                <w:szCs w:val="16"/>
                <w:lang w:val="es-CO"/>
              </w:rPr>
              <w:t>15</w:t>
            </w:r>
            <w:r w:rsidR="00F40F58">
              <w:rPr>
                <w:rFonts w:ascii="Verdana" w:hAnsi="Verdana"/>
                <w:sz w:val="16"/>
                <w:szCs w:val="16"/>
                <w:lang w:val="es-CO"/>
              </w:rPr>
              <w:t>3</w:t>
            </w:r>
            <w:r w:rsidRPr="00854468">
              <w:rPr>
                <w:rFonts w:ascii="Verdana" w:hAnsi="Verdana"/>
                <w:sz w:val="16"/>
                <w:szCs w:val="16"/>
                <w:lang w:val="es-CO"/>
              </w:rPr>
              <w:t>9; CUAD-$1</w:t>
            </w:r>
            <w:r>
              <w:rPr>
                <w:rFonts w:ascii="Verdana" w:hAnsi="Verdana"/>
                <w:sz w:val="16"/>
                <w:szCs w:val="16"/>
                <w:lang w:val="es-CO"/>
              </w:rPr>
              <w:t>4</w:t>
            </w:r>
            <w:r w:rsidR="00F40F58">
              <w:rPr>
                <w:rFonts w:ascii="Verdana" w:hAnsi="Verdana"/>
                <w:sz w:val="16"/>
                <w:szCs w:val="16"/>
                <w:lang w:val="es-CO"/>
              </w:rPr>
              <w:t>5</w:t>
            </w:r>
            <w:r w:rsidRPr="00854468">
              <w:rPr>
                <w:rFonts w:ascii="Verdana" w:hAnsi="Verdana"/>
                <w:sz w:val="16"/>
                <w:szCs w:val="16"/>
                <w:lang w:val="es-CO"/>
              </w:rPr>
              <w:t>9;</w:t>
            </w:r>
            <w:r>
              <w:rPr>
                <w:rFonts w:ascii="Verdana" w:hAnsi="Verdana"/>
                <w:sz w:val="16"/>
                <w:szCs w:val="16"/>
                <w:lang w:val="es-CO"/>
              </w:rPr>
              <w:t xml:space="preserve"> SGL-$2</w:t>
            </w:r>
            <w:r w:rsidR="00F40F58">
              <w:rPr>
                <w:rFonts w:ascii="Verdana" w:hAnsi="Verdana"/>
                <w:sz w:val="16"/>
                <w:szCs w:val="16"/>
                <w:lang w:val="es-CO"/>
              </w:rPr>
              <w:t>26</w:t>
            </w:r>
            <w:r>
              <w:rPr>
                <w:rFonts w:ascii="Verdana" w:hAnsi="Verdana"/>
                <w:sz w:val="16"/>
                <w:szCs w:val="16"/>
                <w:lang w:val="es-CO"/>
              </w:rPr>
              <w:t>9</w:t>
            </w:r>
            <w:r w:rsidRPr="00854468">
              <w:rPr>
                <w:rFonts w:ascii="Verdana" w:hAnsi="Verdana"/>
                <w:sz w:val="16"/>
                <w:szCs w:val="16"/>
                <w:lang w:val="es-CO"/>
              </w:rPr>
              <w:t xml:space="preserve"> </w:t>
            </w:r>
          </w:p>
          <w:p w14:paraId="68C3D0D3" w14:textId="77777777" w:rsidR="00BA6D02" w:rsidRPr="00854468" w:rsidRDefault="00BA6D02" w:rsidP="001C5C30">
            <w:pPr>
              <w:keepLines/>
              <w:contextualSpacing/>
              <w:rPr>
                <w:rFonts w:ascii="Verdana" w:hAnsi="Verdana"/>
                <w:sz w:val="16"/>
                <w:szCs w:val="16"/>
                <w:lang w:val="es-CO"/>
              </w:rPr>
            </w:pPr>
            <w:r w:rsidRPr="00854468">
              <w:rPr>
                <w:rFonts w:ascii="Verdana" w:hAnsi="Verdana"/>
                <w:sz w:val="16"/>
                <w:szCs w:val="16"/>
                <w:lang w:val="es-CO"/>
              </w:rPr>
              <w:t>CHD-$</w:t>
            </w:r>
            <w:r>
              <w:rPr>
                <w:rFonts w:ascii="Verdana" w:hAnsi="Verdana"/>
                <w:sz w:val="16"/>
                <w:szCs w:val="16"/>
                <w:lang w:val="es-CO"/>
              </w:rPr>
              <w:t>112</w:t>
            </w:r>
            <w:r w:rsidRPr="00854468">
              <w:rPr>
                <w:rFonts w:ascii="Verdana" w:hAnsi="Verdana"/>
                <w:sz w:val="16"/>
                <w:szCs w:val="16"/>
                <w:lang w:val="es-CO"/>
              </w:rPr>
              <w:t>9</w:t>
            </w:r>
          </w:p>
          <w:p w14:paraId="3B2F21E5" w14:textId="674F9B75" w:rsidR="00BA6D02" w:rsidRPr="007025E6" w:rsidRDefault="00BA6D02" w:rsidP="001C5C30">
            <w:pPr>
              <w:keepLines/>
              <w:contextualSpacing/>
              <w:rPr>
                <w:rFonts w:ascii="Verdana" w:hAnsi="Verdana"/>
                <w:b/>
                <w:bCs/>
                <w:sz w:val="16"/>
                <w:szCs w:val="16"/>
                <w:lang w:val="es-CO"/>
              </w:rPr>
            </w:pPr>
            <w:r w:rsidRPr="00854468">
              <w:rPr>
                <w:rFonts w:ascii="Verdana" w:hAnsi="Verdana"/>
                <w:sz w:val="16"/>
                <w:szCs w:val="16"/>
                <w:lang w:val="es-CO"/>
              </w:rPr>
              <w:tab/>
            </w:r>
            <w:r w:rsidR="00F40F58">
              <w:rPr>
                <w:rFonts w:ascii="Verdana" w:hAnsi="Verdana"/>
                <w:b/>
                <w:bCs/>
                <w:color w:val="0070C0"/>
                <w:sz w:val="16"/>
                <w:szCs w:val="16"/>
                <w:lang w:val="es-CO"/>
              </w:rPr>
              <w:t>Mar</w:t>
            </w:r>
            <w:r w:rsidRPr="007025E6">
              <w:rPr>
                <w:rFonts w:ascii="Verdana" w:hAnsi="Verdana"/>
                <w:b/>
                <w:bCs/>
                <w:color w:val="0070C0"/>
                <w:sz w:val="16"/>
                <w:szCs w:val="16"/>
                <w:lang w:val="es-CO"/>
              </w:rPr>
              <w:t xml:space="preserve"> </w:t>
            </w:r>
            <w:r w:rsidR="00F40F58">
              <w:rPr>
                <w:rFonts w:ascii="Verdana" w:hAnsi="Verdana"/>
                <w:b/>
                <w:bCs/>
                <w:color w:val="0070C0"/>
                <w:sz w:val="16"/>
                <w:szCs w:val="16"/>
                <w:lang w:val="es-CO"/>
              </w:rPr>
              <w:t>24</w:t>
            </w:r>
            <w:r w:rsidRPr="007025E6">
              <w:rPr>
                <w:rFonts w:ascii="Verdana" w:hAnsi="Verdana"/>
                <w:b/>
                <w:bCs/>
                <w:sz w:val="16"/>
                <w:szCs w:val="16"/>
                <w:lang w:val="es-CO"/>
              </w:rPr>
              <w:t>; Dic 2</w:t>
            </w:r>
            <w:r w:rsidR="00F40F58">
              <w:rPr>
                <w:rFonts w:ascii="Verdana" w:hAnsi="Verdana"/>
                <w:b/>
                <w:bCs/>
                <w:sz w:val="16"/>
                <w:szCs w:val="16"/>
                <w:lang w:val="es-CO"/>
              </w:rPr>
              <w:t>2</w:t>
            </w:r>
          </w:p>
          <w:p w14:paraId="1A340F9B" w14:textId="77777777" w:rsidR="00BA6D02" w:rsidRPr="007025E6" w:rsidRDefault="00BA6D02" w:rsidP="001C5C30">
            <w:pPr>
              <w:keepLines/>
              <w:contextualSpacing/>
              <w:rPr>
                <w:rFonts w:ascii="Verdana" w:hAnsi="Verdana"/>
                <w:sz w:val="16"/>
                <w:szCs w:val="16"/>
                <w:lang w:val="es-CO"/>
              </w:rPr>
            </w:pPr>
          </w:p>
          <w:p w14:paraId="5A4776BD" w14:textId="77777777" w:rsidR="00BA6D02" w:rsidRPr="007025E6" w:rsidRDefault="00BA6D02" w:rsidP="001C5C30">
            <w:pPr>
              <w:keepLines/>
              <w:contextualSpacing/>
              <w:rPr>
                <w:rFonts w:ascii="Verdana" w:hAnsi="Verdana"/>
                <w:sz w:val="16"/>
                <w:szCs w:val="16"/>
                <w:lang w:val="es-CO"/>
              </w:rPr>
            </w:pPr>
            <w:r w:rsidRPr="007025E6">
              <w:rPr>
                <w:rFonts w:ascii="Verdana" w:hAnsi="Verdana"/>
                <w:sz w:val="16"/>
                <w:szCs w:val="16"/>
                <w:lang w:val="es-CO"/>
              </w:rPr>
              <w:t>DBL-$1799; TPL-$1659; CUAD-$1579; SGL-$2499;      CHD-$1</w:t>
            </w:r>
            <w:r>
              <w:rPr>
                <w:rFonts w:ascii="Verdana" w:hAnsi="Verdana"/>
                <w:sz w:val="16"/>
                <w:szCs w:val="16"/>
                <w:lang w:val="es-CO"/>
              </w:rPr>
              <w:t>12</w:t>
            </w:r>
            <w:r w:rsidRPr="007025E6">
              <w:rPr>
                <w:rFonts w:ascii="Verdana" w:hAnsi="Verdana"/>
                <w:sz w:val="16"/>
                <w:szCs w:val="16"/>
                <w:lang w:val="es-CO"/>
              </w:rPr>
              <w:t xml:space="preserve">9 </w:t>
            </w:r>
          </w:p>
          <w:p w14:paraId="02A30ACE" w14:textId="54B739A9" w:rsidR="00BA6D02" w:rsidRPr="002C4B37" w:rsidRDefault="00BA6D02" w:rsidP="001C5C30">
            <w:pPr>
              <w:keepLines/>
              <w:contextualSpacing/>
              <w:rPr>
                <w:rFonts w:ascii="Verdana" w:hAnsi="Verdana"/>
                <w:b/>
                <w:bCs/>
                <w:sz w:val="16"/>
                <w:szCs w:val="16"/>
              </w:rPr>
            </w:pPr>
            <w:r w:rsidRPr="007025E6">
              <w:rPr>
                <w:rFonts w:ascii="Verdana" w:hAnsi="Verdana"/>
                <w:sz w:val="16"/>
                <w:szCs w:val="16"/>
                <w:lang w:val="es-CO"/>
              </w:rPr>
              <w:tab/>
            </w:r>
            <w:r w:rsidR="00F40F58">
              <w:rPr>
                <w:rFonts w:ascii="Verdana" w:hAnsi="Verdana"/>
                <w:b/>
                <w:bCs/>
                <w:sz w:val="16"/>
                <w:szCs w:val="16"/>
              </w:rPr>
              <w:t>Jun 23; O</w:t>
            </w:r>
            <w:r w:rsidRPr="004B42C1">
              <w:rPr>
                <w:rFonts w:ascii="Verdana" w:hAnsi="Verdana"/>
                <w:b/>
                <w:bCs/>
                <w:sz w:val="16"/>
                <w:szCs w:val="16"/>
              </w:rPr>
              <w:t>ct 0</w:t>
            </w:r>
            <w:r w:rsidR="00F40F58">
              <w:rPr>
                <w:rFonts w:ascii="Verdana" w:hAnsi="Verdana"/>
                <w:b/>
                <w:bCs/>
                <w:sz w:val="16"/>
                <w:szCs w:val="16"/>
              </w:rPr>
              <w:t>6</w:t>
            </w:r>
          </w:p>
          <w:p w14:paraId="43E221A8" w14:textId="77777777" w:rsidR="00BA6D02" w:rsidRPr="002C4B37" w:rsidRDefault="00BA6D02" w:rsidP="001C5C30">
            <w:pPr>
              <w:keepLines/>
              <w:contextualSpacing/>
              <w:rPr>
                <w:rFonts w:ascii="Verdana" w:hAnsi="Verdana"/>
                <w:b/>
                <w:bCs/>
                <w:sz w:val="16"/>
                <w:szCs w:val="16"/>
              </w:rPr>
            </w:pPr>
          </w:p>
          <w:p w14:paraId="5531F2F0" w14:textId="2E8B70FF" w:rsidR="00BA6D02" w:rsidRPr="00F40F58" w:rsidRDefault="00BA6D02" w:rsidP="001C5C30">
            <w:pPr>
              <w:keepLines/>
              <w:contextualSpacing/>
              <w:rPr>
                <w:rFonts w:ascii="Verdana" w:hAnsi="Verdana"/>
                <w:sz w:val="16"/>
                <w:szCs w:val="16"/>
                <w:lang w:val="es-CO"/>
              </w:rPr>
            </w:pPr>
            <w:r w:rsidRPr="00F40F58">
              <w:rPr>
                <w:rFonts w:ascii="Verdana" w:hAnsi="Verdana"/>
                <w:sz w:val="16"/>
                <w:szCs w:val="16"/>
                <w:lang w:val="es-CO"/>
              </w:rPr>
              <w:t>DBL-$1849; TPL-$16</w:t>
            </w:r>
            <w:r w:rsidR="00F40F58" w:rsidRPr="00F40F58">
              <w:rPr>
                <w:rFonts w:ascii="Verdana" w:hAnsi="Verdana"/>
                <w:sz w:val="16"/>
                <w:szCs w:val="16"/>
                <w:lang w:val="es-CO"/>
              </w:rPr>
              <w:t>4</w:t>
            </w:r>
            <w:r w:rsidRPr="00F40F58">
              <w:rPr>
                <w:rFonts w:ascii="Verdana" w:hAnsi="Verdana"/>
                <w:sz w:val="16"/>
                <w:szCs w:val="16"/>
                <w:lang w:val="es-CO"/>
              </w:rPr>
              <w:t>9; CUAD-$1</w:t>
            </w:r>
            <w:r w:rsidR="00F40F58" w:rsidRPr="00F40F58">
              <w:rPr>
                <w:rFonts w:ascii="Verdana" w:hAnsi="Verdana"/>
                <w:sz w:val="16"/>
                <w:szCs w:val="16"/>
                <w:lang w:val="es-CO"/>
              </w:rPr>
              <w:t>54</w:t>
            </w:r>
            <w:r w:rsidRPr="00F40F58">
              <w:rPr>
                <w:rFonts w:ascii="Verdana" w:hAnsi="Verdana"/>
                <w:sz w:val="16"/>
                <w:szCs w:val="16"/>
                <w:lang w:val="es-CO"/>
              </w:rPr>
              <w:t>9; SGL-$</w:t>
            </w:r>
            <w:proofErr w:type="gramStart"/>
            <w:r w:rsidRPr="00F40F58">
              <w:rPr>
                <w:rFonts w:ascii="Verdana" w:hAnsi="Verdana"/>
                <w:sz w:val="16"/>
                <w:szCs w:val="16"/>
                <w:lang w:val="es-CO"/>
              </w:rPr>
              <w:t>25</w:t>
            </w:r>
            <w:r w:rsidR="00F40F58" w:rsidRPr="00F40F58">
              <w:rPr>
                <w:rFonts w:ascii="Verdana" w:hAnsi="Verdana"/>
                <w:sz w:val="16"/>
                <w:szCs w:val="16"/>
                <w:lang w:val="es-CO"/>
              </w:rPr>
              <w:t>9</w:t>
            </w:r>
            <w:r w:rsidRPr="00F40F58">
              <w:rPr>
                <w:rFonts w:ascii="Verdana" w:hAnsi="Verdana"/>
                <w:sz w:val="16"/>
                <w:szCs w:val="16"/>
                <w:lang w:val="es-CO"/>
              </w:rPr>
              <w:t xml:space="preserve">9;   </w:t>
            </w:r>
            <w:proofErr w:type="gramEnd"/>
            <w:r w:rsidRPr="00F40F58">
              <w:rPr>
                <w:rFonts w:ascii="Verdana" w:hAnsi="Verdana"/>
                <w:sz w:val="16"/>
                <w:szCs w:val="16"/>
                <w:lang w:val="es-CO"/>
              </w:rPr>
              <w:t xml:space="preserve">   CHD-$1129 </w:t>
            </w:r>
          </w:p>
          <w:p w14:paraId="7841C7E9" w14:textId="308FF618" w:rsidR="00BA6D02" w:rsidRPr="008D4160" w:rsidRDefault="00BA6D02" w:rsidP="001C5C30">
            <w:pPr>
              <w:keepLines/>
              <w:contextualSpacing/>
              <w:rPr>
                <w:rFonts w:ascii="Verdana" w:hAnsi="Verdana"/>
                <w:b/>
                <w:bCs/>
                <w:sz w:val="16"/>
                <w:szCs w:val="16"/>
                <w:lang w:val="es-CO"/>
              </w:rPr>
            </w:pPr>
            <w:r w:rsidRPr="00F40F58">
              <w:rPr>
                <w:rFonts w:ascii="Verdana" w:hAnsi="Verdana"/>
                <w:sz w:val="16"/>
                <w:szCs w:val="16"/>
                <w:lang w:val="es-CO"/>
              </w:rPr>
              <w:tab/>
            </w:r>
            <w:r>
              <w:rPr>
                <w:rFonts w:ascii="Verdana" w:hAnsi="Verdana"/>
                <w:b/>
                <w:bCs/>
                <w:sz w:val="16"/>
                <w:szCs w:val="16"/>
                <w:lang w:val="es-CO"/>
              </w:rPr>
              <w:t>Ju</w:t>
            </w:r>
            <w:r w:rsidR="00F40F58">
              <w:rPr>
                <w:rFonts w:ascii="Verdana" w:hAnsi="Verdana"/>
                <w:b/>
                <w:bCs/>
                <w:sz w:val="16"/>
                <w:szCs w:val="16"/>
                <w:lang w:val="es-CO"/>
              </w:rPr>
              <w:t>l</w:t>
            </w:r>
            <w:r>
              <w:rPr>
                <w:rFonts w:ascii="Verdana" w:hAnsi="Verdana"/>
                <w:b/>
                <w:bCs/>
                <w:sz w:val="16"/>
                <w:szCs w:val="16"/>
                <w:lang w:val="es-CO"/>
              </w:rPr>
              <w:t xml:space="preserve"> 2</w:t>
            </w:r>
            <w:r w:rsidR="00F40F58">
              <w:rPr>
                <w:rFonts w:ascii="Verdana" w:hAnsi="Verdana"/>
                <w:b/>
                <w:bCs/>
                <w:sz w:val="16"/>
                <w:szCs w:val="16"/>
                <w:lang w:val="es-CO"/>
              </w:rPr>
              <w:t>1</w:t>
            </w:r>
            <w:r>
              <w:rPr>
                <w:rFonts w:ascii="Verdana" w:hAnsi="Verdana"/>
                <w:b/>
                <w:bCs/>
                <w:sz w:val="16"/>
                <w:szCs w:val="16"/>
                <w:lang w:val="es-CO"/>
              </w:rPr>
              <w:t xml:space="preserve">; </w:t>
            </w:r>
            <w:proofErr w:type="spellStart"/>
            <w:r>
              <w:rPr>
                <w:rFonts w:ascii="Verdana" w:hAnsi="Verdana"/>
                <w:b/>
                <w:bCs/>
                <w:sz w:val="16"/>
                <w:szCs w:val="16"/>
                <w:lang w:val="es-CO"/>
              </w:rPr>
              <w:t>Sep</w:t>
            </w:r>
            <w:proofErr w:type="spellEnd"/>
            <w:r>
              <w:rPr>
                <w:rFonts w:ascii="Verdana" w:hAnsi="Verdana"/>
                <w:b/>
                <w:bCs/>
                <w:sz w:val="16"/>
                <w:szCs w:val="16"/>
                <w:lang w:val="es-CO"/>
              </w:rPr>
              <w:t xml:space="preserve"> 1</w:t>
            </w:r>
            <w:r w:rsidR="00F40F58">
              <w:rPr>
                <w:rFonts w:ascii="Verdana" w:hAnsi="Verdana"/>
                <w:b/>
                <w:bCs/>
                <w:sz w:val="16"/>
                <w:szCs w:val="16"/>
                <w:lang w:val="es-CO"/>
              </w:rPr>
              <w:t>5</w:t>
            </w:r>
          </w:p>
          <w:p w14:paraId="0E9F36F9" w14:textId="77777777" w:rsidR="00BA6D02" w:rsidRDefault="00BA6D02" w:rsidP="001C5C30">
            <w:pPr>
              <w:keepLines/>
              <w:contextualSpacing/>
              <w:rPr>
                <w:b/>
                <w:bCs/>
                <w:sz w:val="18"/>
                <w:szCs w:val="18"/>
                <w:lang w:val="es-CO"/>
              </w:rPr>
            </w:pPr>
          </w:p>
          <w:p w14:paraId="0D0CB5B8" w14:textId="7CDB1BEF" w:rsidR="00BA6D02" w:rsidRDefault="00BA6D02"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F40F58">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domingo</w:t>
            </w:r>
            <w:r w:rsidRPr="005432E0">
              <w:rPr>
                <w:rFonts w:ascii="Verdana" w:hAnsi="Verdana"/>
                <w:b/>
                <w:bCs/>
                <w:color w:val="0070C0"/>
                <w:sz w:val="16"/>
                <w:szCs w:val="16"/>
                <w:lang w:val="es-CO"/>
              </w:rPr>
              <w:t xml:space="preserve">, </w:t>
            </w:r>
            <w:r w:rsidR="00F40F58">
              <w:rPr>
                <w:rFonts w:ascii="Verdana" w:hAnsi="Verdana"/>
                <w:b/>
                <w:bCs/>
                <w:color w:val="0070C0"/>
                <w:sz w:val="16"/>
                <w:szCs w:val="16"/>
                <w:lang w:val="es-CO"/>
              </w:rPr>
              <w:t>mar</w:t>
            </w:r>
            <w:r w:rsidRPr="005432E0">
              <w:rPr>
                <w:rFonts w:ascii="Verdana" w:hAnsi="Verdana"/>
                <w:b/>
                <w:bCs/>
                <w:color w:val="0070C0"/>
                <w:sz w:val="16"/>
                <w:szCs w:val="16"/>
                <w:lang w:val="es-CO"/>
              </w:rPr>
              <w:t xml:space="preserve"> </w:t>
            </w:r>
            <w:r w:rsidR="00F40F58">
              <w:rPr>
                <w:rFonts w:ascii="Verdana" w:hAnsi="Verdana"/>
                <w:b/>
                <w:bCs/>
                <w:color w:val="0070C0"/>
                <w:sz w:val="16"/>
                <w:szCs w:val="16"/>
                <w:lang w:val="es-CO"/>
              </w:rPr>
              <w:t>24</w:t>
            </w:r>
          </w:p>
          <w:p w14:paraId="3BA3FD5B" w14:textId="77777777" w:rsidR="00BA6D02" w:rsidRPr="00387BEA" w:rsidRDefault="00BA6D02"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p w14:paraId="1D3B57AA" w14:textId="77777777" w:rsidR="00BA6D02" w:rsidRDefault="00BA6D02" w:rsidP="001C5C30">
            <w:pPr>
              <w:keepLines/>
              <w:contextualSpacing/>
              <w:rPr>
                <w:b/>
                <w:bCs/>
                <w:sz w:val="18"/>
                <w:szCs w:val="18"/>
                <w:lang w:val="es-CO"/>
              </w:rPr>
            </w:pPr>
          </w:p>
        </w:tc>
      </w:tr>
    </w:tbl>
    <w:p w14:paraId="5009C53C" w14:textId="77777777" w:rsidR="00BA6D02" w:rsidRPr="006E5092" w:rsidRDefault="00BA6D02" w:rsidP="00BA6D02">
      <w:pPr>
        <w:keepLines/>
        <w:contextualSpacing/>
        <w:rPr>
          <w:rFonts w:ascii="Verdana" w:hAnsi="Verdana"/>
          <w:b/>
          <w:bCs/>
          <w:color w:val="FF0000"/>
          <w:sz w:val="16"/>
          <w:szCs w:val="16"/>
          <w:lang w:val="es-CO"/>
        </w:rPr>
      </w:pPr>
    </w:p>
    <w:p w14:paraId="21E06292"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b/>
          <w:bCs/>
          <w:sz w:val="16"/>
          <w:szCs w:val="16"/>
          <w:lang w:val="es-CO"/>
        </w:rPr>
        <w:t>Día 01</w:t>
      </w:r>
      <w:r>
        <w:rPr>
          <w:rFonts w:ascii="Verdana" w:hAnsi="Verdana"/>
          <w:b/>
          <w:bCs/>
          <w:sz w:val="16"/>
          <w:szCs w:val="16"/>
          <w:lang w:val="es-CO"/>
        </w:rPr>
        <w:t xml:space="preserve"> - </w:t>
      </w:r>
      <w:r w:rsidRPr="006D02F7">
        <w:rPr>
          <w:rFonts w:ascii="Verdana" w:hAnsi="Verdana"/>
          <w:b/>
          <w:bCs/>
          <w:sz w:val="16"/>
          <w:szCs w:val="16"/>
          <w:lang w:val="es-CO"/>
        </w:rPr>
        <w:t>DOM</w:t>
      </w:r>
      <w:r>
        <w:rPr>
          <w:rFonts w:ascii="Verdana" w:hAnsi="Verdana"/>
          <w:sz w:val="16"/>
          <w:szCs w:val="16"/>
          <w:lang w:val="es-CO"/>
        </w:rPr>
        <w:t xml:space="preserve"> - </w:t>
      </w:r>
      <w:r w:rsidRPr="006D02F7">
        <w:rPr>
          <w:rFonts w:ascii="Verdana" w:hAnsi="Verdana"/>
          <w:b/>
          <w:bCs/>
          <w:sz w:val="16"/>
          <w:szCs w:val="16"/>
          <w:lang w:val="es-CO"/>
        </w:rPr>
        <w:t>Los Angeles / San Diego</w:t>
      </w:r>
    </w:p>
    <w:p w14:paraId="3832315D" w14:textId="77777777" w:rsidR="00BA6D02" w:rsidRPr="006D02F7" w:rsidRDefault="00BA6D02" w:rsidP="00BA6D02">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6D02F7">
        <w:rPr>
          <w:rFonts w:ascii="Verdana" w:hAnsi="Verdana"/>
          <w:sz w:val="16"/>
          <w:szCs w:val="16"/>
          <w:lang w:val="es-CO"/>
        </w:rPr>
        <w:t>Mission</w:t>
      </w:r>
      <w:proofErr w:type="spellEnd"/>
      <w:r w:rsidRPr="006D02F7">
        <w:rPr>
          <w:rFonts w:ascii="Verdana" w:hAnsi="Verdana"/>
          <w:sz w:val="16"/>
          <w:szCs w:val="16"/>
          <w:lang w:val="es-CO"/>
        </w:rPr>
        <w:t xml:space="preserve"> Bay, Old Town, la bahía del </w:t>
      </w:r>
      <w:proofErr w:type="spellStart"/>
      <w:r w:rsidRPr="006D02F7">
        <w:rPr>
          <w:rFonts w:ascii="Verdana" w:hAnsi="Verdana"/>
          <w:sz w:val="16"/>
          <w:szCs w:val="16"/>
          <w:lang w:val="es-CO"/>
        </w:rPr>
        <w:t>downtown</w:t>
      </w:r>
      <w:proofErr w:type="spellEnd"/>
      <w:r w:rsidRPr="006D02F7">
        <w:rPr>
          <w:rFonts w:ascii="Verdana" w:hAnsi="Verdana"/>
          <w:sz w:val="16"/>
          <w:szCs w:val="16"/>
          <w:lang w:val="es-CO"/>
        </w:rPr>
        <w:t>, el distrito histórico "</w:t>
      </w:r>
      <w:proofErr w:type="spellStart"/>
      <w:r w:rsidRPr="006D02F7">
        <w:rPr>
          <w:rFonts w:ascii="Verdana" w:hAnsi="Verdana"/>
          <w:sz w:val="16"/>
          <w:szCs w:val="16"/>
          <w:lang w:val="es-CO"/>
        </w:rPr>
        <w:t>Gaslamp</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District</w:t>
      </w:r>
      <w:proofErr w:type="spellEnd"/>
      <w:r w:rsidRPr="006D02F7">
        <w:rPr>
          <w:rFonts w:ascii="Verdana" w:hAnsi="Verdana"/>
          <w:sz w:val="16"/>
          <w:szCs w:val="16"/>
          <w:lang w:val="es-CO"/>
        </w:rPr>
        <w:t>", Bay Bridge, la isla de Coronado y el parque Balboa. Después del tour, hacemos el registro en el hotel. Noche libre.  </w:t>
      </w:r>
    </w:p>
    <w:p w14:paraId="789C8AB5"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28823E5D" w14:textId="77777777"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2</w:t>
      </w:r>
      <w:r w:rsidRPr="006D02F7">
        <w:rPr>
          <w:rFonts w:ascii="Verdana" w:hAnsi="Verdana"/>
          <w:b/>
          <w:bCs/>
          <w:sz w:val="16"/>
          <w:szCs w:val="16"/>
          <w:lang w:val="es-CO"/>
        </w:rPr>
        <w:t xml:space="preserve"> LUN </w:t>
      </w:r>
      <w:r>
        <w:rPr>
          <w:rFonts w:ascii="Verdana" w:hAnsi="Verdana"/>
          <w:b/>
          <w:bCs/>
          <w:sz w:val="16"/>
          <w:szCs w:val="16"/>
          <w:lang w:val="es-CO"/>
        </w:rPr>
        <w:t xml:space="preserve">- </w:t>
      </w:r>
      <w:r w:rsidRPr="006D02F7">
        <w:rPr>
          <w:rFonts w:ascii="Verdana" w:hAnsi="Verdana"/>
          <w:b/>
          <w:bCs/>
          <w:sz w:val="16"/>
          <w:szCs w:val="16"/>
          <w:lang w:val="es-CO"/>
        </w:rPr>
        <w:t>San Diego / Las Vegas</w:t>
      </w:r>
    </w:p>
    <w:p w14:paraId="279F2BF6" w14:textId="2F9948BA"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Desayuno. Salida hacia Las Vegas, haciendo una parada corta </w:t>
      </w:r>
      <w:r w:rsidR="007B3DBF">
        <w:rPr>
          <w:rFonts w:ascii="Verdana" w:hAnsi="Verdana"/>
          <w:sz w:val="16"/>
          <w:szCs w:val="16"/>
          <w:lang w:val="es-CO"/>
        </w:rPr>
        <w:t>por la famos</w:t>
      </w:r>
      <w:r w:rsidR="00851BE8">
        <w:rPr>
          <w:rFonts w:ascii="Verdana" w:hAnsi="Verdana"/>
          <w:sz w:val="16"/>
          <w:szCs w:val="16"/>
          <w:lang w:val="es-CO"/>
        </w:rPr>
        <w:t>a</w:t>
      </w:r>
      <w:r w:rsidR="007B3DBF">
        <w:rPr>
          <w:rFonts w:ascii="Verdana" w:hAnsi="Verdana"/>
          <w:sz w:val="16"/>
          <w:szCs w:val="16"/>
          <w:lang w:val="es-CO"/>
        </w:rPr>
        <w:t xml:space="preserve"> Ruta 66 </w:t>
      </w:r>
      <w:r w:rsidRPr="006D02F7">
        <w:rPr>
          <w:rFonts w:ascii="Verdana" w:hAnsi="Verdana"/>
          <w:sz w:val="16"/>
          <w:szCs w:val="16"/>
          <w:lang w:val="es-CO"/>
        </w:rPr>
        <w:t xml:space="preserve">dentro de aproximadamente 3 horas en </w:t>
      </w:r>
      <w:proofErr w:type="spellStart"/>
      <w:r w:rsidRPr="006D02F7">
        <w:rPr>
          <w:rFonts w:ascii="Verdana" w:hAnsi="Verdana"/>
          <w:sz w:val="16"/>
          <w:szCs w:val="16"/>
          <w:lang w:val="es-CO"/>
        </w:rPr>
        <w:t>Barstow</w:t>
      </w:r>
      <w:proofErr w:type="spellEnd"/>
      <w:r w:rsidRPr="006D02F7">
        <w:rPr>
          <w:rFonts w:ascii="Verdana" w:hAnsi="Verdana"/>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0663C5C"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0D264D8C" w14:textId="77777777"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3</w:t>
      </w:r>
      <w:r w:rsidRPr="006D02F7">
        <w:rPr>
          <w:rFonts w:ascii="Verdana" w:hAnsi="Verdana"/>
          <w:b/>
          <w:bCs/>
          <w:sz w:val="16"/>
          <w:szCs w:val="16"/>
          <w:lang w:val="es-CO"/>
        </w:rPr>
        <w:t xml:space="preserve"> MAR </w:t>
      </w:r>
      <w:r>
        <w:rPr>
          <w:rFonts w:ascii="Verdana" w:hAnsi="Verdana"/>
          <w:sz w:val="16"/>
          <w:szCs w:val="16"/>
          <w:lang w:val="es-CO"/>
        </w:rPr>
        <w:t xml:space="preserve">- </w:t>
      </w:r>
      <w:r w:rsidRPr="006D02F7">
        <w:rPr>
          <w:rFonts w:ascii="Verdana" w:hAnsi="Verdana"/>
          <w:b/>
          <w:bCs/>
          <w:sz w:val="16"/>
          <w:szCs w:val="16"/>
          <w:lang w:val="es-CO"/>
        </w:rPr>
        <w:t xml:space="preserve">Las Vegas y Gran </w:t>
      </w:r>
      <w:proofErr w:type="spellStart"/>
      <w:r w:rsidRPr="006D02F7">
        <w:rPr>
          <w:rFonts w:ascii="Verdana" w:hAnsi="Verdana"/>
          <w:b/>
          <w:bCs/>
          <w:sz w:val="16"/>
          <w:szCs w:val="16"/>
          <w:lang w:val="es-CO"/>
        </w:rPr>
        <w:t>Canyon</w:t>
      </w:r>
      <w:proofErr w:type="spellEnd"/>
    </w:p>
    <w:p w14:paraId="1179A936" w14:textId="06FE999E"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Desayuno Americano. Visita terrestre al parque del gran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extremo oeste, </w:t>
      </w:r>
      <w:r w:rsidR="007B3DBF">
        <w:rPr>
          <w:rFonts w:ascii="Verdana" w:hAnsi="Verdana"/>
          <w:sz w:val="16"/>
          <w:szCs w:val="16"/>
          <w:lang w:val="es-CO"/>
        </w:rPr>
        <w:t>s</w:t>
      </w:r>
      <w:r w:rsidRPr="006D02F7">
        <w:rPr>
          <w:rFonts w:ascii="Verdana" w:hAnsi="Verdana"/>
          <w:sz w:val="16"/>
          <w:szCs w:val="16"/>
          <w:lang w:val="es-CO"/>
        </w:rPr>
        <w:t xml:space="preserve">alimos en la mañana hacia el parque cruzando el desierto de </w:t>
      </w:r>
      <w:proofErr w:type="spellStart"/>
      <w:r w:rsidRPr="006D02F7">
        <w:rPr>
          <w:rFonts w:ascii="Verdana" w:hAnsi="Verdana"/>
          <w:sz w:val="16"/>
          <w:szCs w:val="16"/>
          <w:lang w:val="es-CO"/>
        </w:rPr>
        <w:t>mojave</w:t>
      </w:r>
      <w:proofErr w:type="spellEnd"/>
      <w:r w:rsidRPr="006D02F7">
        <w:rPr>
          <w:rFonts w:ascii="Verdana" w:hAnsi="Verdana"/>
          <w:sz w:val="16"/>
          <w:szCs w:val="16"/>
          <w:lang w:val="es-CO"/>
        </w:rPr>
        <w:t xml:space="preserve"> entre los estados de Nevada y Arizona, llegando a la entrada del parque en </w:t>
      </w:r>
      <w:proofErr w:type="spellStart"/>
      <w:r w:rsidRPr="006D02F7">
        <w:rPr>
          <w:rFonts w:ascii="Verdana" w:hAnsi="Verdana"/>
          <w:sz w:val="16"/>
          <w:szCs w:val="16"/>
          <w:lang w:val="es-CO"/>
        </w:rPr>
        <w:t>aprox</w:t>
      </w:r>
      <w:proofErr w:type="spellEnd"/>
      <w:r w:rsidRPr="006D02F7">
        <w:rPr>
          <w:rFonts w:ascii="Verdana" w:hAnsi="Verdana"/>
          <w:sz w:val="16"/>
          <w:szCs w:val="16"/>
          <w:lang w:val="es-CO"/>
        </w:rPr>
        <w:t xml:space="preserve"> 2 horas 30 minutos. El parque está ubicado en las tierras de la nación indígena Americana </w:t>
      </w:r>
      <w:proofErr w:type="spellStart"/>
      <w:r w:rsidRPr="006D02F7">
        <w:rPr>
          <w:rFonts w:ascii="Verdana" w:hAnsi="Verdana"/>
          <w:sz w:val="16"/>
          <w:szCs w:val="16"/>
          <w:lang w:val="es-CO"/>
        </w:rPr>
        <w:t>Hualapai</w:t>
      </w:r>
      <w:proofErr w:type="spellEnd"/>
      <w:r w:rsidRPr="006D02F7">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6D02F7">
        <w:rPr>
          <w:rFonts w:ascii="Verdana" w:hAnsi="Verdana"/>
          <w:sz w:val="16"/>
          <w:szCs w:val="16"/>
          <w:lang w:val="es-CO"/>
        </w:rPr>
        <w:t>Skywalk</w:t>
      </w:r>
      <w:proofErr w:type="spellEnd"/>
      <w:r w:rsidRPr="006D02F7">
        <w:rPr>
          <w:rFonts w:ascii="Verdana" w:hAnsi="Verdana"/>
          <w:sz w:val="16"/>
          <w:szCs w:val="16"/>
          <w:lang w:val="es-CO"/>
        </w:rPr>
        <w:t xml:space="preserve">, a una elevación de más de 1450 metros sobre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Luego se visita Guano Point que cuenta con un mirador que se adentra en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y que ofrece una vista de casi 360 grados. Les ofrecemos el almuerzo y luego empezamos nuestro viaje de regreso a Las Vegas. Noche libre.</w:t>
      </w:r>
    </w:p>
    <w:p w14:paraId="0B033875" w14:textId="77777777" w:rsidR="001B34C3" w:rsidRDefault="001B34C3" w:rsidP="00BA6D02">
      <w:pPr>
        <w:keepLines/>
        <w:pBdr>
          <w:bottom w:val="single" w:sz="6" w:space="1" w:color="auto"/>
        </w:pBdr>
        <w:spacing w:line="240" w:lineRule="auto"/>
        <w:contextualSpacing/>
        <w:rPr>
          <w:rFonts w:ascii="Verdana" w:hAnsi="Verdana"/>
          <w:b/>
          <w:bCs/>
          <w:sz w:val="16"/>
          <w:szCs w:val="16"/>
          <w:lang w:val="es-CO"/>
        </w:rPr>
      </w:pPr>
    </w:p>
    <w:p w14:paraId="035D3CAF" w14:textId="49563384"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MIE</w:t>
      </w:r>
      <w:r>
        <w:rPr>
          <w:rFonts w:ascii="Verdana" w:hAnsi="Verdana"/>
          <w:sz w:val="16"/>
          <w:szCs w:val="16"/>
          <w:lang w:val="es-CO"/>
        </w:rPr>
        <w:t xml:space="preserve"> - </w:t>
      </w:r>
      <w:r w:rsidRPr="006D02F7">
        <w:rPr>
          <w:rFonts w:ascii="Verdana" w:hAnsi="Verdana"/>
          <w:b/>
          <w:bCs/>
          <w:sz w:val="16"/>
          <w:szCs w:val="16"/>
          <w:lang w:val="es-CO"/>
        </w:rPr>
        <w:t xml:space="preserve">Las Vegas / </w:t>
      </w:r>
      <w:proofErr w:type="spellStart"/>
      <w:r w:rsidRPr="006D02F7">
        <w:rPr>
          <w:rFonts w:ascii="Verdana" w:hAnsi="Verdana"/>
          <w:b/>
          <w:bCs/>
          <w:sz w:val="16"/>
          <w:szCs w:val="16"/>
          <w:lang w:val="es-CO"/>
        </w:rPr>
        <w:t>Oakhurst</w:t>
      </w:r>
      <w:proofErr w:type="spellEnd"/>
      <w:r w:rsidRPr="006D02F7">
        <w:rPr>
          <w:rFonts w:ascii="Verdana" w:hAnsi="Verdana"/>
          <w:sz w:val="16"/>
          <w:szCs w:val="16"/>
          <w:lang w:val="es-CO"/>
        </w:rPr>
        <w:br/>
        <w:t xml:space="preserve">Desayuno Americano. Salida Las Vegas cruzando el Desierto Mojave, parada dentro de aproximadamente 2 horas en </w:t>
      </w:r>
      <w:proofErr w:type="spellStart"/>
      <w:r w:rsidRPr="006D02F7">
        <w:rPr>
          <w:rFonts w:ascii="Verdana" w:hAnsi="Verdana"/>
          <w:sz w:val="16"/>
          <w:szCs w:val="16"/>
          <w:lang w:val="es-CO"/>
        </w:rPr>
        <w:t>Calico</w:t>
      </w:r>
      <w:proofErr w:type="spellEnd"/>
      <w:r w:rsidRPr="006D02F7">
        <w:rPr>
          <w:rFonts w:ascii="Verdana" w:hAnsi="Verdana"/>
          <w:sz w:val="16"/>
          <w:szCs w:val="16"/>
          <w:lang w:val="es-CO"/>
        </w:rPr>
        <w:t xml:space="preserve">, pueblo de fantasma donde hace más de 100 años vivió una comunidad de gente que trabajaron los </w:t>
      </w:r>
      <w:proofErr w:type="spellStart"/>
      <w:r w:rsidRPr="006D02F7">
        <w:rPr>
          <w:rFonts w:ascii="Verdana" w:hAnsi="Verdana"/>
          <w:sz w:val="16"/>
          <w:szCs w:val="16"/>
          <w:lang w:val="es-CO"/>
        </w:rPr>
        <w:t>minos</w:t>
      </w:r>
      <w:proofErr w:type="spellEnd"/>
      <w:r w:rsidRPr="006D02F7">
        <w:rPr>
          <w:rFonts w:ascii="Verdana" w:hAnsi="Verdana"/>
          <w:sz w:val="16"/>
          <w:szCs w:val="16"/>
          <w:lang w:val="es-CO"/>
        </w:rPr>
        <w:t xml:space="preserve">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 xml:space="preserve">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6D02F7">
        <w:rPr>
          <w:rFonts w:ascii="Verdana" w:hAnsi="Verdana"/>
          <w:sz w:val="16"/>
          <w:szCs w:val="16"/>
          <w:lang w:val="es-CO"/>
        </w:rPr>
        <w:t>Oakhurst</w:t>
      </w:r>
      <w:proofErr w:type="spellEnd"/>
      <w:r w:rsidRPr="006D02F7">
        <w:rPr>
          <w:rFonts w:ascii="Verdana" w:hAnsi="Verdana"/>
          <w:sz w:val="16"/>
          <w:szCs w:val="16"/>
          <w:lang w:val="es-CO"/>
        </w:rPr>
        <w:t>, bello pueblito en las estribaciones de la Sierra Nevada. Registro en el hotel. Noche libre.</w:t>
      </w:r>
    </w:p>
    <w:p w14:paraId="2AEDC4AA"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7E9E8558" w14:textId="77777777" w:rsidR="00BA6D02"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5</w:t>
      </w:r>
      <w:r w:rsidRPr="006D02F7">
        <w:rPr>
          <w:rFonts w:ascii="Verdana" w:hAnsi="Verdana"/>
          <w:b/>
          <w:bCs/>
          <w:sz w:val="16"/>
          <w:szCs w:val="16"/>
          <w:lang w:val="es-CO"/>
        </w:rPr>
        <w:t xml:space="preserve"> JUE</w:t>
      </w:r>
      <w:r>
        <w:rPr>
          <w:rFonts w:ascii="Verdana" w:hAnsi="Verdana"/>
          <w:b/>
          <w:bCs/>
          <w:sz w:val="16"/>
          <w:szCs w:val="16"/>
          <w:lang w:val="es-CO"/>
        </w:rPr>
        <w:t xml:space="preserve"> - </w:t>
      </w:r>
      <w:proofErr w:type="spellStart"/>
      <w:r w:rsidRPr="006D02F7">
        <w:rPr>
          <w:rFonts w:ascii="Verdana" w:hAnsi="Verdana"/>
          <w:b/>
          <w:bCs/>
          <w:sz w:val="15"/>
          <w:szCs w:val="15"/>
          <w:lang w:val="es-CO"/>
        </w:rPr>
        <w:t>Oakhurst</w:t>
      </w:r>
      <w:proofErr w:type="spellEnd"/>
      <w:r w:rsidRPr="006D02F7">
        <w:rPr>
          <w:rFonts w:ascii="Verdana" w:hAnsi="Verdana"/>
          <w:b/>
          <w:bCs/>
          <w:sz w:val="15"/>
          <w:szCs w:val="15"/>
          <w:lang w:val="es-CO"/>
        </w:rPr>
        <w:t xml:space="preserve">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w:t>
      </w:r>
    </w:p>
    <w:p w14:paraId="226E8E23" w14:textId="79CB05DD"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este valle espectacular</w:t>
      </w:r>
      <w:r w:rsidR="007B3DBF">
        <w:rPr>
          <w:rFonts w:ascii="Verdana" w:hAnsi="Verdana"/>
          <w:sz w:val="16"/>
          <w:szCs w:val="16"/>
          <w:lang w:val="es-CO"/>
        </w:rPr>
        <w:t xml:space="preserve">, inclusivo en Mariposa Grove donde se encuentran los </w:t>
      </w:r>
      <w:proofErr w:type="spellStart"/>
      <w:r w:rsidR="007B3DBF">
        <w:rPr>
          <w:rFonts w:ascii="Verdana" w:hAnsi="Verdana"/>
          <w:sz w:val="16"/>
          <w:szCs w:val="16"/>
          <w:lang w:val="es-CO"/>
        </w:rPr>
        <w:t>arboles</w:t>
      </w:r>
      <w:proofErr w:type="spellEnd"/>
      <w:r w:rsidR="007B3DBF">
        <w:rPr>
          <w:rFonts w:ascii="Verdana" w:hAnsi="Verdana"/>
          <w:sz w:val="16"/>
          <w:szCs w:val="16"/>
          <w:lang w:val="es-CO"/>
        </w:rPr>
        <w:t xml:space="preserve"> </w:t>
      </w:r>
      <w:r w:rsidR="00851BE8">
        <w:rPr>
          <w:rFonts w:ascii="Verdana" w:hAnsi="Verdana"/>
          <w:sz w:val="16"/>
          <w:szCs w:val="16"/>
          <w:lang w:val="es-CO"/>
        </w:rPr>
        <w:t xml:space="preserve">gigantes </w:t>
      </w:r>
      <w:r w:rsidR="007B3DBF">
        <w:rPr>
          <w:rFonts w:ascii="Verdana" w:hAnsi="Verdana"/>
          <w:sz w:val="16"/>
          <w:szCs w:val="16"/>
          <w:lang w:val="es-CO"/>
        </w:rPr>
        <w:t>Sequoias</w:t>
      </w:r>
      <w:r w:rsidRPr="006D02F7">
        <w:rPr>
          <w:rFonts w:ascii="Verdana" w:hAnsi="Verdana"/>
          <w:sz w:val="16"/>
          <w:szCs w:val="16"/>
          <w:lang w:val="es-CO"/>
        </w:rPr>
        <w:t xml:space="preserve">. </w:t>
      </w:r>
      <w:r w:rsidR="007B3DBF">
        <w:rPr>
          <w:rFonts w:ascii="Verdana" w:hAnsi="Verdana"/>
          <w:sz w:val="16"/>
          <w:szCs w:val="16"/>
          <w:lang w:val="es-CO"/>
        </w:rPr>
        <w:t>Parada</w:t>
      </w:r>
      <w:r w:rsidRPr="006D02F7">
        <w:rPr>
          <w:rFonts w:ascii="Verdana" w:hAnsi="Verdana"/>
          <w:sz w:val="16"/>
          <w:szCs w:val="16"/>
          <w:lang w:val="es-CO"/>
        </w:rPr>
        <w:t xml:space="preserve"> para tomar el almuerzo (no incluido)</w:t>
      </w:r>
      <w:r w:rsidR="007B3DBF">
        <w:rPr>
          <w:rFonts w:ascii="Verdana" w:hAnsi="Verdana"/>
          <w:sz w:val="16"/>
          <w:szCs w:val="16"/>
          <w:lang w:val="es-CO"/>
        </w:rPr>
        <w:t>, l</w:t>
      </w:r>
      <w:r w:rsidRPr="006D02F7">
        <w:rPr>
          <w:rFonts w:ascii="Verdana" w:hAnsi="Verdana"/>
          <w:sz w:val="16"/>
          <w:szCs w:val="16"/>
          <w:lang w:val="es-CO"/>
        </w:rPr>
        <w:t>uego continuamos llegando dentro de 2 horas a la bella ciudad San Francisco. Registro en el hotel. Noche libre.</w:t>
      </w:r>
    </w:p>
    <w:p w14:paraId="064F9049"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355F0382" w14:textId="4EF43AE9"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 xml:space="preserve">Desayuno Americano. </w:t>
      </w:r>
      <w:r w:rsidR="007B3DBF" w:rsidRPr="006D02F7">
        <w:rPr>
          <w:rFonts w:ascii="Verdana" w:hAnsi="Verdana"/>
          <w:sz w:val="16"/>
          <w:szCs w:val="16"/>
          <w:lang w:val="es-CO"/>
        </w:rPr>
        <w:t>Tour panorámico de la ciudad</w:t>
      </w:r>
      <w:r w:rsidR="007B3DBF">
        <w:rPr>
          <w:rFonts w:ascii="Verdana" w:hAnsi="Verdana"/>
          <w:sz w:val="16"/>
          <w:szCs w:val="16"/>
          <w:lang w:val="es-CO"/>
        </w:rPr>
        <w:t>, pasamos primero por los barrios</w:t>
      </w:r>
      <w:r w:rsidR="007B3DBF" w:rsidRPr="006D02F7">
        <w:rPr>
          <w:rFonts w:ascii="Verdana" w:hAnsi="Verdana"/>
          <w:sz w:val="16"/>
          <w:szCs w:val="16"/>
          <w:lang w:val="es-CO"/>
        </w:rPr>
        <w:t xml:space="preserve"> la pequeña Italia</w:t>
      </w:r>
      <w:r w:rsidR="007B3DBF">
        <w:rPr>
          <w:rFonts w:ascii="Verdana" w:hAnsi="Verdana"/>
          <w:sz w:val="16"/>
          <w:szCs w:val="16"/>
          <w:lang w:val="es-CO"/>
        </w:rPr>
        <w:t xml:space="preserve"> y</w:t>
      </w:r>
      <w:r w:rsidR="007B3DBF" w:rsidRPr="006D02F7">
        <w:rPr>
          <w:rFonts w:ascii="Verdana" w:hAnsi="Verdana"/>
          <w:sz w:val="16"/>
          <w:szCs w:val="16"/>
          <w:lang w:val="es-CO"/>
        </w:rPr>
        <w:t xml:space="preserve"> el distrito financiero. </w:t>
      </w:r>
      <w:r w:rsidRPr="006D02F7">
        <w:rPr>
          <w:rFonts w:ascii="Verdana" w:hAnsi="Verdana"/>
          <w:sz w:val="16"/>
          <w:szCs w:val="16"/>
          <w:lang w:val="es-CO"/>
        </w:rPr>
        <w:t xml:space="preserve">Subiendo la calle </w:t>
      </w:r>
      <w:proofErr w:type="spellStart"/>
      <w:r w:rsidRPr="006D02F7">
        <w:rPr>
          <w:rFonts w:ascii="Verdana" w:hAnsi="Verdana"/>
          <w:sz w:val="16"/>
          <w:szCs w:val="16"/>
          <w:lang w:val="es-CO"/>
        </w:rPr>
        <w:t>Market</w:t>
      </w:r>
      <w:proofErr w:type="spellEnd"/>
      <w:r w:rsidRPr="006D02F7">
        <w:rPr>
          <w:rFonts w:ascii="Verdana" w:hAnsi="Verdana"/>
          <w:sz w:val="16"/>
          <w:szCs w:val="16"/>
          <w:lang w:val="es-CO"/>
        </w:rPr>
        <w:t xml:space="preserve"> cual divide la ciudad en 2 partes, pasamos por la zona de compras </w:t>
      </w:r>
      <w:proofErr w:type="spellStart"/>
      <w:r w:rsidRPr="006D02F7">
        <w:rPr>
          <w:rFonts w:ascii="Verdana" w:hAnsi="Verdana"/>
          <w:sz w:val="16"/>
          <w:szCs w:val="16"/>
          <w:lang w:val="es-CO"/>
        </w:rPr>
        <w:t>Union</w:t>
      </w:r>
      <w:proofErr w:type="spellEnd"/>
      <w:r w:rsidRPr="006D02F7">
        <w:rPr>
          <w:rFonts w:ascii="Verdana" w:hAnsi="Verdana"/>
          <w:sz w:val="16"/>
          <w:szCs w:val="16"/>
          <w:lang w:val="es-CO"/>
        </w:rPr>
        <w:t xml:space="preserve"> Square con todas las tiendas de marca famosa mundial. Llegamos al </w:t>
      </w:r>
      <w:proofErr w:type="spellStart"/>
      <w:r w:rsidRPr="006D02F7">
        <w:rPr>
          <w:rFonts w:ascii="Verdana" w:hAnsi="Verdana"/>
          <w:sz w:val="16"/>
          <w:szCs w:val="16"/>
          <w:lang w:val="es-CO"/>
        </w:rPr>
        <w:t>Civic</w:t>
      </w:r>
      <w:proofErr w:type="spellEnd"/>
      <w:r w:rsidRPr="006D02F7">
        <w:rPr>
          <w:rFonts w:ascii="Verdana" w:hAnsi="Verdana"/>
          <w:sz w:val="16"/>
          <w:szCs w:val="16"/>
          <w:lang w:val="es-CO"/>
        </w:rPr>
        <w:t xml:space="preserve"> Center, zona de gobierno y cultural de la ciudad. Seguimos a la zona de Twin </w:t>
      </w:r>
      <w:proofErr w:type="spellStart"/>
      <w:r w:rsidRPr="006D02F7">
        <w:rPr>
          <w:rFonts w:ascii="Verdana" w:hAnsi="Verdana"/>
          <w:sz w:val="16"/>
          <w:szCs w:val="16"/>
          <w:lang w:val="es-CO"/>
        </w:rPr>
        <w:t>Peaks</w:t>
      </w:r>
      <w:proofErr w:type="spellEnd"/>
      <w:r w:rsidRPr="006D02F7">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1916548A"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08B60276" w14:textId="77777777" w:rsidR="00BA6D02"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7</w:t>
      </w:r>
      <w:r w:rsidRPr="006D02F7">
        <w:rPr>
          <w:rFonts w:ascii="Verdana" w:hAnsi="Verdana"/>
          <w:b/>
          <w:bCs/>
          <w:sz w:val="16"/>
          <w:szCs w:val="16"/>
          <w:lang w:val="es-CO"/>
        </w:rPr>
        <w:t xml:space="preserve">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w:t>
      </w:r>
      <w:r>
        <w:rPr>
          <w:rFonts w:ascii="Verdana" w:hAnsi="Verdana"/>
          <w:b/>
          <w:bCs/>
          <w:sz w:val="16"/>
          <w:szCs w:val="16"/>
          <w:lang w:val="es-CO"/>
        </w:rPr>
        <w:t>o</w:t>
      </w:r>
      <w:r w:rsidRPr="006D02F7">
        <w:rPr>
          <w:rFonts w:ascii="Verdana" w:hAnsi="Verdana"/>
          <w:sz w:val="16"/>
          <w:szCs w:val="16"/>
          <w:lang w:val="es-CO"/>
        </w:rPr>
        <w:br/>
        <w:t>Desayuno Americano. </w:t>
      </w:r>
      <w:r w:rsidRPr="002A787F">
        <w:rPr>
          <w:rFonts w:ascii="Verdana" w:hAnsi="Verdana"/>
          <w:sz w:val="16"/>
          <w:szCs w:val="16"/>
          <w:lang w:val="es-CO"/>
        </w:rPr>
        <w:t>A la hora indicada traslado al aeropuerto SFO.</w:t>
      </w:r>
      <w:r w:rsidRPr="006D02F7">
        <w:rPr>
          <w:rFonts w:ascii="Verdana" w:hAnsi="Verdana"/>
          <w:sz w:val="16"/>
          <w:szCs w:val="16"/>
          <w:lang w:val="es-CO"/>
        </w:rPr>
        <w:br/>
      </w:r>
    </w:p>
    <w:p w14:paraId="4989118E" w14:textId="77777777"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p>
    <w:p w14:paraId="2A734044"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227535B7" w14:textId="77777777" w:rsidR="00BA6D02" w:rsidRPr="00C454AB" w:rsidRDefault="00BA6D02" w:rsidP="00BA6D02">
      <w:pPr>
        <w:keepLines/>
        <w:contextualSpacing/>
        <w:rPr>
          <w:rFonts w:ascii="Verdana" w:hAnsi="Verdana"/>
          <w:sz w:val="16"/>
          <w:szCs w:val="16"/>
          <w:lang w:val="es-CO"/>
        </w:rPr>
      </w:pPr>
    </w:p>
    <w:p w14:paraId="059A6C20" w14:textId="77777777" w:rsidR="00BA6D02" w:rsidRPr="00CC79CC" w:rsidRDefault="00BA6D02" w:rsidP="00BA6D02">
      <w:pPr>
        <w:keepLines/>
        <w:contextualSpacing/>
        <w:rPr>
          <w:rFonts w:ascii="Verdana" w:hAnsi="Verdana"/>
          <w:b/>
          <w:bCs/>
          <w:sz w:val="16"/>
          <w:szCs w:val="16"/>
        </w:rPr>
      </w:pPr>
      <w:proofErr w:type="spellStart"/>
      <w:r w:rsidRPr="00CC79CC">
        <w:rPr>
          <w:rFonts w:ascii="Verdana" w:hAnsi="Verdana"/>
          <w:b/>
          <w:bCs/>
          <w:sz w:val="16"/>
          <w:szCs w:val="16"/>
        </w:rPr>
        <w:t>Hoteles</w:t>
      </w:r>
      <w:proofErr w:type="spellEnd"/>
      <w:r w:rsidRPr="00CC79CC">
        <w:rPr>
          <w:rFonts w:ascii="Verdana" w:hAnsi="Verdana"/>
          <w:b/>
          <w:bCs/>
          <w:sz w:val="16"/>
          <w:szCs w:val="16"/>
        </w:rPr>
        <w:t xml:space="preserve"> </w:t>
      </w:r>
      <w:proofErr w:type="spellStart"/>
      <w:r w:rsidRPr="00CC79CC">
        <w:rPr>
          <w:rFonts w:ascii="Verdana" w:hAnsi="Verdana"/>
          <w:b/>
          <w:bCs/>
          <w:sz w:val="16"/>
          <w:szCs w:val="16"/>
        </w:rPr>
        <w:t>Seleccionados</w:t>
      </w:r>
      <w:proofErr w:type="spellEnd"/>
    </w:p>
    <w:p w14:paraId="1032B569" w14:textId="294EE39B" w:rsidR="00BA6D02" w:rsidRPr="00133AFE" w:rsidRDefault="00BA6D02" w:rsidP="00BA6D02">
      <w:pPr>
        <w:keepLines/>
        <w:contextualSpacing/>
        <w:rPr>
          <w:rFonts w:ascii="Verdana" w:hAnsi="Verdana"/>
          <w:sz w:val="16"/>
          <w:szCs w:val="16"/>
        </w:rPr>
      </w:pPr>
      <w:r w:rsidRPr="00133AFE">
        <w:rPr>
          <w:rFonts w:ascii="Verdana" w:hAnsi="Verdana"/>
          <w:sz w:val="16"/>
          <w:szCs w:val="16"/>
        </w:rPr>
        <w:t>San Diego</w:t>
      </w:r>
      <w:r w:rsidRPr="00133AFE">
        <w:rPr>
          <w:rFonts w:ascii="Verdana" w:hAnsi="Verdana"/>
          <w:sz w:val="16"/>
          <w:szCs w:val="16"/>
        </w:rPr>
        <w:tab/>
        <w:t>Bayside Inn, Be</w:t>
      </w:r>
      <w:r>
        <w:rPr>
          <w:rFonts w:ascii="Verdana" w:hAnsi="Verdana"/>
          <w:sz w:val="16"/>
          <w:szCs w:val="16"/>
        </w:rPr>
        <w:t>st Western Plus</w:t>
      </w:r>
    </w:p>
    <w:p w14:paraId="04662FF3" w14:textId="527E8082" w:rsidR="00BA6D02" w:rsidRPr="002A79D7" w:rsidRDefault="00BA6D02" w:rsidP="00BA6D02">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5F4A3699" w14:textId="160594B8" w:rsidR="00BA6D02" w:rsidRDefault="00BA6D02" w:rsidP="00BA6D02">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F40F58">
        <w:rPr>
          <w:rFonts w:ascii="Verdana" w:hAnsi="Verdana"/>
          <w:sz w:val="16"/>
          <w:szCs w:val="16"/>
        </w:rPr>
        <w:t>Hampton Inn Oakhurst Yosemite</w:t>
      </w:r>
    </w:p>
    <w:p w14:paraId="3D1D63B3" w14:textId="77777777" w:rsidR="00BA6D02" w:rsidRPr="005D7972" w:rsidRDefault="00BA6D02" w:rsidP="00BA6D02">
      <w:pPr>
        <w:keepLines/>
        <w:contextualSpacing/>
        <w:rPr>
          <w:rFonts w:ascii="Verdana" w:hAnsi="Verdana"/>
          <w:sz w:val="16"/>
          <w:szCs w:val="16"/>
        </w:rPr>
      </w:pPr>
      <w:r w:rsidRPr="00C4189B">
        <w:rPr>
          <w:rFonts w:ascii="Verdana" w:hAnsi="Verdana"/>
          <w:sz w:val="16"/>
          <w:szCs w:val="16"/>
        </w:rPr>
        <w:t>San Francisco</w:t>
      </w:r>
      <w:r w:rsidRPr="00C4189B">
        <w:rPr>
          <w:rFonts w:ascii="Verdana" w:hAnsi="Verdana"/>
          <w:sz w:val="16"/>
          <w:szCs w:val="16"/>
        </w:rPr>
        <w:tab/>
        <w:t>Hotel Riu Plaza Fisherman’s Wharf</w:t>
      </w:r>
    </w:p>
    <w:p w14:paraId="2B8694E2" w14:textId="77777777" w:rsidR="00BA6D02" w:rsidRPr="005D7972" w:rsidRDefault="00BA6D02" w:rsidP="00BA6D02">
      <w:pPr>
        <w:keepLines/>
        <w:pBdr>
          <w:bottom w:val="single" w:sz="6" w:space="1" w:color="auto"/>
        </w:pBdr>
        <w:contextualSpacing/>
        <w:rPr>
          <w:rFonts w:ascii="Verdana" w:hAnsi="Verdana"/>
          <w:sz w:val="16"/>
          <w:szCs w:val="16"/>
        </w:rPr>
      </w:pPr>
    </w:p>
    <w:p w14:paraId="650A672F" w14:textId="77777777" w:rsidR="00BA6D02" w:rsidRPr="001D573A" w:rsidRDefault="00BA6D02" w:rsidP="00BA6D02">
      <w:pPr>
        <w:keepLines/>
        <w:rPr>
          <w:rFonts w:ascii="Verdana" w:hAnsi="Verdana"/>
          <w:sz w:val="16"/>
          <w:szCs w:val="16"/>
        </w:rPr>
      </w:pPr>
    </w:p>
    <w:p w14:paraId="5B25620B" w14:textId="77777777" w:rsidR="00BA6D02" w:rsidRPr="00BA6D02" w:rsidRDefault="00BA6D02" w:rsidP="00BA6D02">
      <w:pPr>
        <w:keepLines/>
        <w:contextualSpacing/>
        <w:rPr>
          <w:rFonts w:ascii="Verdana" w:hAnsi="Verdana"/>
          <w:sz w:val="16"/>
          <w:szCs w:val="16"/>
        </w:rPr>
      </w:pPr>
      <w:proofErr w:type="spellStart"/>
      <w:r w:rsidRPr="00BA6D02">
        <w:rPr>
          <w:rFonts w:ascii="Verdana" w:hAnsi="Verdana"/>
          <w:sz w:val="16"/>
          <w:szCs w:val="16"/>
        </w:rPr>
        <w:t>Hoteles</w:t>
      </w:r>
      <w:proofErr w:type="spellEnd"/>
      <w:r w:rsidRPr="00BA6D02">
        <w:rPr>
          <w:rFonts w:ascii="Verdana" w:hAnsi="Verdana"/>
          <w:sz w:val="16"/>
          <w:szCs w:val="16"/>
        </w:rPr>
        <w:t xml:space="preserve"> de </w:t>
      </w:r>
      <w:proofErr w:type="spellStart"/>
      <w:r w:rsidRPr="00BA6D02">
        <w:rPr>
          <w:rFonts w:ascii="Verdana" w:hAnsi="Verdana"/>
          <w:sz w:val="16"/>
          <w:szCs w:val="16"/>
        </w:rPr>
        <w:t>Recogida</w:t>
      </w:r>
      <w:proofErr w:type="spellEnd"/>
    </w:p>
    <w:p w14:paraId="442F3662" w14:textId="77777777" w:rsidR="00BA6D02" w:rsidRPr="00BA6D02" w:rsidRDefault="00BA6D02" w:rsidP="00BA6D02">
      <w:pPr>
        <w:keepLines/>
        <w:contextualSpacing/>
        <w:rPr>
          <w:rFonts w:ascii="Verdana" w:hAnsi="Verdana"/>
          <w:sz w:val="16"/>
          <w:szCs w:val="16"/>
        </w:rPr>
      </w:pPr>
    </w:p>
    <w:p w14:paraId="62462724" w14:textId="77777777" w:rsidR="00BA6D02" w:rsidRPr="004929E5" w:rsidRDefault="00BA6D02" w:rsidP="00BA6D02">
      <w:pPr>
        <w:keepLines/>
        <w:contextualSpacing/>
        <w:rPr>
          <w:rFonts w:ascii="Verdana" w:hAnsi="Verdana"/>
          <w:sz w:val="16"/>
          <w:szCs w:val="16"/>
        </w:rPr>
      </w:pPr>
      <w:r w:rsidRPr="004929E5">
        <w:rPr>
          <w:rFonts w:ascii="Verdana" w:hAnsi="Verdana"/>
          <w:sz w:val="16"/>
          <w:szCs w:val="16"/>
        </w:rPr>
        <w:t>07:20</w:t>
      </w:r>
      <w:r w:rsidRPr="004929E5">
        <w:rPr>
          <w:rFonts w:ascii="Verdana" w:hAnsi="Verdana"/>
          <w:sz w:val="16"/>
          <w:szCs w:val="16"/>
        </w:rPr>
        <w:tab/>
        <w:t>F</w:t>
      </w:r>
      <w:r>
        <w:rPr>
          <w:rFonts w:ascii="Verdana" w:hAnsi="Verdana"/>
          <w:sz w:val="16"/>
          <w:szCs w:val="16"/>
        </w:rPr>
        <w:t>our Points by Sheraton LA Westside</w:t>
      </w:r>
    </w:p>
    <w:p w14:paraId="38586C3E" w14:textId="77777777" w:rsidR="00BA6D02" w:rsidRDefault="00BA6D02" w:rsidP="00BA6D02">
      <w:pPr>
        <w:keepLines/>
        <w:contextualSpacing/>
        <w:rPr>
          <w:rFonts w:ascii="Verdana" w:hAnsi="Verdana"/>
          <w:sz w:val="16"/>
          <w:szCs w:val="16"/>
        </w:rPr>
      </w:pPr>
      <w:r>
        <w:rPr>
          <w:rFonts w:ascii="Verdana" w:hAnsi="Verdana"/>
          <w:sz w:val="16"/>
          <w:szCs w:val="16"/>
        </w:rPr>
        <w:t>07:40</w:t>
      </w:r>
      <w:r>
        <w:rPr>
          <w:rFonts w:ascii="Verdana" w:hAnsi="Verdana"/>
          <w:sz w:val="16"/>
          <w:szCs w:val="16"/>
        </w:rPr>
        <w:tab/>
        <w:t>Sofitel Los Angeles at Beverly Hills</w:t>
      </w:r>
    </w:p>
    <w:p w14:paraId="333D4A09" w14:textId="77777777" w:rsidR="00BA6D02" w:rsidRPr="00CF00B8" w:rsidRDefault="00BA6D02" w:rsidP="00BA6D02">
      <w:pPr>
        <w:keepLines/>
        <w:contextualSpacing/>
        <w:rPr>
          <w:rFonts w:ascii="Verdana" w:hAnsi="Verdana"/>
          <w:sz w:val="16"/>
          <w:szCs w:val="16"/>
        </w:rPr>
      </w:pPr>
      <w:r w:rsidRPr="00CF00B8">
        <w:rPr>
          <w:rFonts w:ascii="Verdana" w:hAnsi="Verdana"/>
          <w:sz w:val="16"/>
          <w:szCs w:val="16"/>
        </w:rPr>
        <w:t>0</w:t>
      </w:r>
      <w:r>
        <w:rPr>
          <w:rFonts w:ascii="Verdana" w:hAnsi="Verdana"/>
          <w:sz w:val="16"/>
          <w:szCs w:val="16"/>
        </w:rPr>
        <w:t>8</w:t>
      </w:r>
      <w:r w:rsidRPr="00CF00B8">
        <w:rPr>
          <w:rFonts w:ascii="Verdana" w:hAnsi="Verdana"/>
          <w:sz w:val="16"/>
          <w:szCs w:val="16"/>
        </w:rPr>
        <w:t>:</w:t>
      </w:r>
      <w:r>
        <w:rPr>
          <w:rFonts w:ascii="Verdana" w:hAnsi="Verdana"/>
          <w:sz w:val="16"/>
          <w:szCs w:val="16"/>
        </w:rPr>
        <w:t>0</w:t>
      </w:r>
      <w:r w:rsidRPr="00CF00B8">
        <w:rPr>
          <w:rFonts w:ascii="Verdana" w:hAnsi="Verdana"/>
          <w:sz w:val="16"/>
          <w:szCs w:val="16"/>
        </w:rPr>
        <w:t>0</w:t>
      </w:r>
      <w:r w:rsidRPr="00CF00B8">
        <w:rPr>
          <w:rFonts w:ascii="Verdana" w:hAnsi="Verdana"/>
          <w:sz w:val="16"/>
          <w:szCs w:val="16"/>
        </w:rPr>
        <w:tab/>
        <w:t>Hampton Inn &amp; Suites Los Angeles/Hollywood</w:t>
      </w:r>
    </w:p>
    <w:p w14:paraId="514E07FF" w14:textId="77777777" w:rsidR="00BA6D02" w:rsidRPr="00CF00B8" w:rsidRDefault="00BA6D02" w:rsidP="00BA6D02">
      <w:pPr>
        <w:keepLines/>
        <w:contextualSpacing/>
        <w:rPr>
          <w:rFonts w:ascii="Verdana" w:hAnsi="Verdana"/>
          <w:sz w:val="16"/>
          <w:szCs w:val="16"/>
        </w:rPr>
      </w:pPr>
      <w:r w:rsidRPr="00CF00B8">
        <w:rPr>
          <w:rFonts w:ascii="Verdana" w:hAnsi="Verdana"/>
          <w:sz w:val="16"/>
          <w:szCs w:val="16"/>
        </w:rPr>
        <w:t>08:</w:t>
      </w:r>
      <w:r>
        <w:rPr>
          <w:rFonts w:ascii="Verdana" w:hAnsi="Verdana"/>
          <w:sz w:val="16"/>
          <w:szCs w:val="16"/>
        </w:rPr>
        <w:t>2</w:t>
      </w:r>
      <w:r w:rsidRPr="00CF00B8">
        <w:rPr>
          <w:rFonts w:ascii="Verdana" w:hAnsi="Verdana"/>
          <w:sz w:val="16"/>
          <w:szCs w:val="16"/>
        </w:rPr>
        <w:t>0</w:t>
      </w:r>
      <w:r w:rsidRPr="00CF00B8">
        <w:rPr>
          <w:rFonts w:ascii="Verdana" w:hAnsi="Verdana"/>
          <w:sz w:val="16"/>
          <w:szCs w:val="16"/>
        </w:rPr>
        <w:tab/>
      </w:r>
      <w:r>
        <w:rPr>
          <w:rFonts w:ascii="Verdana" w:hAnsi="Verdana"/>
          <w:sz w:val="16"/>
          <w:szCs w:val="16"/>
        </w:rPr>
        <w:t>DoubleTree Los Angeles Downtown</w:t>
      </w:r>
    </w:p>
    <w:p w14:paraId="39959B7A" w14:textId="77777777" w:rsidR="00BA6D02" w:rsidRPr="00486424" w:rsidRDefault="00BA6D02" w:rsidP="00BA6D02">
      <w:pPr>
        <w:keepLines/>
        <w:contextualSpacing/>
        <w:rPr>
          <w:rFonts w:ascii="Verdana" w:hAnsi="Verdana"/>
          <w:sz w:val="16"/>
          <w:szCs w:val="16"/>
        </w:rPr>
      </w:pPr>
      <w:r w:rsidRPr="00486424">
        <w:rPr>
          <w:rFonts w:ascii="Verdana" w:hAnsi="Verdana"/>
          <w:sz w:val="16"/>
          <w:szCs w:val="16"/>
        </w:rPr>
        <w:t>0</w:t>
      </w:r>
      <w:r>
        <w:rPr>
          <w:rFonts w:ascii="Verdana" w:hAnsi="Verdana"/>
          <w:sz w:val="16"/>
          <w:szCs w:val="16"/>
        </w:rPr>
        <w:t>9</w:t>
      </w:r>
      <w:r w:rsidRPr="00486424">
        <w:rPr>
          <w:rFonts w:ascii="Verdana" w:hAnsi="Verdana"/>
          <w:sz w:val="16"/>
          <w:szCs w:val="16"/>
        </w:rPr>
        <w:t>:</w:t>
      </w:r>
      <w:r>
        <w:rPr>
          <w:rFonts w:ascii="Verdana" w:hAnsi="Verdana"/>
          <w:sz w:val="16"/>
          <w:szCs w:val="16"/>
        </w:rPr>
        <w:t>0</w:t>
      </w:r>
      <w:r w:rsidRPr="00486424">
        <w:rPr>
          <w:rFonts w:ascii="Verdana" w:hAnsi="Verdana"/>
          <w:sz w:val="16"/>
          <w:szCs w:val="16"/>
        </w:rPr>
        <w:t>0</w:t>
      </w:r>
      <w:r w:rsidRPr="00486424">
        <w:rPr>
          <w:rFonts w:ascii="Verdana" w:hAnsi="Verdana"/>
          <w:sz w:val="16"/>
          <w:szCs w:val="16"/>
        </w:rPr>
        <w:tab/>
        <w:t>Comfort Inn Anaheim Resort</w:t>
      </w:r>
    </w:p>
    <w:p w14:paraId="1F8D2CF3" w14:textId="3419BB17" w:rsidR="00000000" w:rsidRDefault="00F40F58">
      <w:r>
        <w:t>_____________________________________________</w:t>
      </w:r>
    </w:p>
    <w:p w14:paraId="46852A9B" w14:textId="77777777" w:rsidR="00F40F58" w:rsidRDefault="00F40F58">
      <w:pPr>
        <w:rPr>
          <w:rFonts w:ascii="Verdana" w:hAnsi="Verdana"/>
          <w:sz w:val="16"/>
          <w:szCs w:val="16"/>
          <w:lang w:val="es-CO"/>
        </w:rPr>
      </w:pPr>
      <w:r w:rsidRPr="00F40F58">
        <w:rPr>
          <w:rFonts w:ascii="Verdana" w:hAnsi="Verdana"/>
          <w:sz w:val="16"/>
          <w:szCs w:val="16"/>
          <w:lang w:val="es-CO"/>
        </w:rPr>
        <w:t xml:space="preserve">Los Precios Incluyen: </w:t>
      </w:r>
    </w:p>
    <w:p w14:paraId="657786D7" w14:textId="77777777" w:rsidR="00F40F58" w:rsidRDefault="00F40F58" w:rsidP="00D73107">
      <w:pPr>
        <w:spacing w:before="240" w:after="0" w:line="240" w:lineRule="auto"/>
        <w:rPr>
          <w:rFonts w:ascii="Verdana" w:hAnsi="Verdana"/>
          <w:sz w:val="16"/>
          <w:szCs w:val="16"/>
          <w:lang w:val="es-CO"/>
        </w:rPr>
      </w:pPr>
      <w:r w:rsidRPr="00F40F58">
        <w:rPr>
          <w:rFonts w:ascii="Verdana" w:hAnsi="Verdana"/>
          <w:sz w:val="16"/>
          <w:szCs w:val="16"/>
          <w:lang w:val="es-CO"/>
        </w:rPr>
        <w:t xml:space="preserve">- 6 noches de alojamiento en hoteles de categoría Primera o Turista Superior </w:t>
      </w:r>
    </w:p>
    <w:p w14:paraId="487F91AE" w14:textId="2AB7BA6C" w:rsidR="00F40F58" w:rsidRDefault="00F40F58" w:rsidP="00F40F58">
      <w:pPr>
        <w:spacing w:after="0" w:line="240" w:lineRule="auto"/>
        <w:rPr>
          <w:rFonts w:ascii="Verdana" w:hAnsi="Verdana"/>
          <w:sz w:val="16"/>
          <w:szCs w:val="16"/>
          <w:lang w:val="es-CO"/>
        </w:rPr>
      </w:pPr>
      <w:r w:rsidRPr="00F40F58">
        <w:rPr>
          <w:rFonts w:ascii="Verdana" w:hAnsi="Verdana"/>
          <w:sz w:val="16"/>
          <w:szCs w:val="16"/>
          <w:lang w:val="es-CO"/>
        </w:rPr>
        <w:t>- 5 desayunos americano</w:t>
      </w:r>
      <w:r>
        <w:rPr>
          <w:rFonts w:ascii="Verdana" w:hAnsi="Verdana"/>
          <w:sz w:val="16"/>
          <w:szCs w:val="16"/>
          <w:lang w:val="es-CO"/>
        </w:rPr>
        <w:t xml:space="preserve">, </w:t>
      </w:r>
      <w:r w:rsidRPr="00F40F58">
        <w:rPr>
          <w:rFonts w:ascii="Verdana" w:hAnsi="Verdana"/>
          <w:sz w:val="16"/>
          <w:szCs w:val="16"/>
          <w:lang w:val="es-CO"/>
        </w:rPr>
        <w:t xml:space="preserve">1 desayuno continental </w:t>
      </w:r>
      <w:r>
        <w:rPr>
          <w:rFonts w:ascii="Verdana" w:hAnsi="Verdana"/>
          <w:sz w:val="16"/>
          <w:szCs w:val="16"/>
          <w:lang w:val="es-CO"/>
        </w:rPr>
        <w:t>y 1 almuerzo</w:t>
      </w:r>
    </w:p>
    <w:p w14:paraId="0F0D9F96" w14:textId="77777777"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Admisión al puente cristal SKYWALK en el Gran </w:t>
      </w:r>
      <w:proofErr w:type="spellStart"/>
      <w:r w:rsidRPr="00F40F58">
        <w:rPr>
          <w:rFonts w:ascii="Verdana" w:hAnsi="Verdana"/>
          <w:sz w:val="16"/>
          <w:szCs w:val="16"/>
          <w:lang w:val="es-CO"/>
        </w:rPr>
        <w:t>Canyon</w:t>
      </w:r>
      <w:proofErr w:type="spellEnd"/>
      <w:r w:rsidRPr="00F40F58">
        <w:rPr>
          <w:rFonts w:ascii="Verdana" w:hAnsi="Verdana"/>
          <w:sz w:val="16"/>
          <w:szCs w:val="16"/>
          <w:lang w:val="es-CO"/>
        </w:rPr>
        <w:t xml:space="preserve"> </w:t>
      </w:r>
    </w:p>
    <w:p w14:paraId="3445A307" w14:textId="77777777"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Admisión al Parque Yosemite </w:t>
      </w:r>
    </w:p>
    <w:p w14:paraId="112D6052" w14:textId="77777777"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Guía acompañante de habla hispana durante todo el recorrido </w:t>
      </w:r>
    </w:p>
    <w:p w14:paraId="439B5DFF" w14:textId="08DE85B2"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Visitas de San Diego, Las Vegas, el Gran </w:t>
      </w:r>
      <w:proofErr w:type="spellStart"/>
      <w:r w:rsidRPr="00F40F58">
        <w:rPr>
          <w:rFonts w:ascii="Verdana" w:hAnsi="Verdana"/>
          <w:sz w:val="16"/>
          <w:szCs w:val="16"/>
          <w:lang w:val="es-CO"/>
        </w:rPr>
        <w:t>Canyon</w:t>
      </w:r>
      <w:proofErr w:type="spellEnd"/>
      <w:r w:rsidRPr="00F40F58">
        <w:rPr>
          <w:rFonts w:ascii="Verdana" w:hAnsi="Verdana"/>
          <w:sz w:val="16"/>
          <w:szCs w:val="16"/>
          <w:lang w:val="es-CO"/>
        </w:rPr>
        <w:t xml:space="preserve">, </w:t>
      </w:r>
      <w:proofErr w:type="spellStart"/>
      <w:r w:rsidRPr="00F40F58">
        <w:rPr>
          <w:rFonts w:ascii="Verdana" w:hAnsi="Verdana"/>
          <w:sz w:val="16"/>
          <w:szCs w:val="16"/>
          <w:lang w:val="es-CO"/>
        </w:rPr>
        <w:t>Calico</w:t>
      </w:r>
      <w:proofErr w:type="spellEnd"/>
      <w:r w:rsidRPr="00F40F58">
        <w:rPr>
          <w:rFonts w:ascii="Verdana" w:hAnsi="Verdana"/>
          <w:sz w:val="16"/>
          <w:szCs w:val="16"/>
          <w:lang w:val="es-CO"/>
        </w:rPr>
        <w:t xml:space="preserve">, Parque Yosemite y San Francisco </w:t>
      </w:r>
    </w:p>
    <w:p w14:paraId="74CEEFBB" w14:textId="35717FBD" w:rsidR="00F40F58" w:rsidRPr="00F40F58" w:rsidRDefault="00F40F58">
      <w:pPr>
        <w:rPr>
          <w:rFonts w:ascii="Verdana" w:hAnsi="Verdana"/>
          <w:sz w:val="16"/>
          <w:szCs w:val="16"/>
          <w:lang w:val="es-CO"/>
        </w:rPr>
      </w:pPr>
      <w:r w:rsidRPr="00F40F58">
        <w:rPr>
          <w:rFonts w:ascii="Verdana" w:hAnsi="Verdana"/>
          <w:sz w:val="16"/>
          <w:szCs w:val="16"/>
          <w:lang w:val="es-CO"/>
        </w:rPr>
        <w:t xml:space="preserve">- </w:t>
      </w:r>
      <w:r w:rsidR="00D73107">
        <w:rPr>
          <w:rFonts w:ascii="Verdana" w:hAnsi="Verdana"/>
          <w:sz w:val="16"/>
          <w:szCs w:val="16"/>
          <w:lang w:val="es-CO"/>
        </w:rPr>
        <w:t>T</w:t>
      </w:r>
      <w:r w:rsidRPr="00F40F58">
        <w:rPr>
          <w:rFonts w:ascii="Verdana" w:hAnsi="Verdana"/>
          <w:sz w:val="16"/>
          <w:szCs w:val="16"/>
          <w:lang w:val="es-CO"/>
        </w:rPr>
        <w:t>raslado de salida en San Francisco</w:t>
      </w:r>
    </w:p>
    <w:sectPr w:rsidR="00F40F58" w:rsidRPr="00F40F58" w:rsidSect="00BA6D02">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02"/>
    <w:rsid w:val="001822D6"/>
    <w:rsid w:val="001B34C3"/>
    <w:rsid w:val="00212431"/>
    <w:rsid w:val="004940B9"/>
    <w:rsid w:val="007B3DBF"/>
    <w:rsid w:val="008150B4"/>
    <w:rsid w:val="00851BE8"/>
    <w:rsid w:val="00B95381"/>
    <w:rsid w:val="00BA6D02"/>
    <w:rsid w:val="00D73107"/>
    <w:rsid w:val="00F4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61D9"/>
  <w15:chartTrackingRefBased/>
  <w15:docId w15:val="{2D33B15B-8653-419B-B534-35E66734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4</cp:revision>
  <cp:lastPrinted>2023-11-17T20:57:00Z</cp:lastPrinted>
  <dcterms:created xsi:type="dcterms:W3CDTF">2023-11-17T20:56:00Z</dcterms:created>
  <dcterms:modified xsi:type="dcterms:W3CDTF">2023-11-17T20:58:00Z</dcterms:modified>
</cp:coreProperties>
</file>